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B85" w:rsidRDefault="007B49FF" w:rsidP="00052F62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52F62" w:rsidRPr="002D37E6" w:rsidRDefault="00D07917" w:rsidP="00052F62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F0B85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47E" w:rsidRPr="002D37E6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052F62" w:rsidRDefault="00BF0B85" w:rsidP="00052F62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="00B61950">
        <w:rPr>
          <w:rFonts w:ascii="Times New Roman" w:hAnsi="Times New Roman" w:cs="Times New Roman"/>
          <w:sz w:val="28"/>
          <w:szCs w:val="28"/>
        </w:rPr>
        <w:t xml:space="preserve"> </w:t>
      </w:r>
      <w:r w:rsidR="00052F62" w:rsidRPr="002D37E6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7B49FF" w:rsidRDefault="007B49FF" w:rsidP="007B49F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07917" w:rsidRPr="007B49FF" w:rsidRDefault="007B49FF" w:rsidP="007B49F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B49F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07917" w:rsidRPr="007B4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F62" w:rsidRPr="002D37E6" w:rsidRDefault="00052F62" w:rsidP="00052F62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52F62" w:rsidRDefault="008A2111" w:rsidP="00052F62">
      <w:pPr>
        <w:pStyle w:val="ConsPlusTitle"/>
        <w:spacing w:line="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="00EB7FA0">
        <w:rPr>
          <w:rFonts w:ascii="Times New Roman" w:hAnsi="Times New Roman" w:cs="Times New Roman"/>
          <w:b w:val="0"/>
          <w:sz w:val="28"/>
          <w:szCs w:val="28"/>
        </w:rPr>
        <w:t xml:space="preserve">10" февраля </w:t>
      </w:r>
      <w:r>
        <w:rPr>
          <w:rFonts w:ascii="Times New Roman" w:hAnsi="Times New Roman" w:cs="Times New Roman"/>
          <w:b w:val="0"/>
          <w:sz w:val="28"/>
          <w:szCs w:val="28"/>
        </w:rPr>
        <w:t>202</w:t>
      </w:r>
      <w:r w:rsidR="00EB7FA0">
        <w:rPr>
          <w:rFonts w:ascii="Times New Roman" w:hAnsi="Times New Roman" w:cs="Times New Roman"/>
          <w:b w:val="0"/>
          <w:sz w:val="28"/>
          <w:szCs w:val="28"/>
        </w:rPr>
        <w:t>3</w:t>
      </w:r>
      <w:r w:rsidR="00052F62" w:rsidRPr="002D37E6">
        <w:rPr>
          <w:rFonts w:ascii="Times New Roman" w:hAnsi="Times New Roman" w:cs="Times New Roman"/>
          <w:b w:val="0"/>
          <w:sz w:val="28"/>
          <w:szCs w:val="28"/>
        </w:rPr>
        <w:t xml:space="preserve">г.          </w:t>
      </w:r>
      <w:r w:rsidR="00BF0B85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052F62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spellStart"/>
      <w:r w:rsidR="00BF0B85">
        <w:rPr>
          <w:rFonts w:ascii="Times New Roman" w:hAnsi="Times New Roman" w:cs="Times New Roman"/>
          <w:b w:val="0"/>
          <w:sz w:val="28"/>
          <w:szCs w:val="28"/>
        </w:rPr>
        <w:t>Камышево</w:t>
      </w:r>
      <w:proofErr w:type="spellEnd"/>
      <w:r w:rsidR="00052F6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EB7FA0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052F62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EB7FA0">
        <w:rPr>
          <w:rFonts w:ascii="Times New Roman" w:hAnsi="Times New Roman" w:cs="Times New Roman"/>
          <w:b w:val="0"/>
          <w:sz w:val="28"/>
          <w:szCs w:val="28"/>
        </w:rPr>
        <w:t>№6</w:t>
      </w:r>
    </w:p>
    <w:p w:rsidR="00052F62" w:rsidRPr="00CB44E2" w:rsidRDefault="00052F62" w:rsidP="00052F6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2F62" w:rsidRDefault="0058761E" w:rsidP="00052F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утратившим</w:t>
      </w:r>
      <w:r w:rsidR="001D109C">
        <w:rPr>
          <w:rFonts w:ascii="Times New Roman" w:hAnsi="Times New Roman" w:cs="Times New Roman"/>
          <w:sz w:val="28"/>
          <w:szCs w:val="28"/>
        </w:rPr>
        <w:t>и</w:t>
      </w:r>
      <w:r w:rsidR="008A2111">
        <w:rPr>
          <w:rFonts w:ascii="Times New Roman" w:hAnsi="Times New Roman" w:cs="Times New Roman"/>
          <w:sz w:val="28"/>
          <w:szCs w:val="28"/>
        </w:rPr>
        <w:t xml:space="preserve"> силу</w:t>
      </w:r>
      <w:r w:rsidR="00052F62">
        <w:rPr>
          <w:rFonts w:ascii="Times New Roman" w:hAnsi="Times New Roman" w:cs="Times New Roman"/>
          <w:sz w:val="28"/>
          <w:szCs w:val="28"/>
        </w:rPr>
        <w:t xml:space="preserve"> некоторых </w:t>
      </w:r>
      <w:r w:rsidR="007B49FF">
        <w:rPr>
          <w:rFonts w:ascii="Times New Roman" w:hAnsi="Times New Roman" w:cs="Times New Roman"/>
          <w:sz w:val="28"/>
          <w:szCs w:val="28"/>
        </w:rPr>
        <w:t xml:space="preserve">постановлений </w:t>
      </w:r>
      <w:proofErr w:type="gramStart"/>
      <w:r w:rsidR="007B49FF">
        <w:rPr>
          <w:rFonts w:ascii="Times New Roman" w:hAnsi="Times New Roman" w:cs="Times New Roman"/>
          <w:sz w:val="28"/>
          <w:szCs w:val="28"/>
        </w:rPr>
        <w:t>администрации</w:t>
      </w:r>
      <w:r w:rsidR="00D07917">
        <w:rPr>
          <w:rFonts w:ascii="Times New Roman" w:hAnsi="Times New Roman" w:cs="Times New Roman"/>
          <w:sz w:val="28"/>
          <w:szCs w:val="28"/>
        </w:rPr>
        <w:t xml:space="preserve"> </w:t>
      </w:r>
      <w:r w:rsidR="006474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B85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F6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F0B8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61950">
        <w:rPr>
          <w:rFonts w:ascii="Times New Roman" w:hAnsi="Times New Roman" w:cs="Times New Roman"/>
          <w:sz w:val="28"/>
          <w:szCs w:val="28"/>
        </w:rPr>
        <w:t xml:space="preserve"> </w:t>
      </w:r>
      <w:r w:rsidR="00052F62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052F62" w:rsidRDefault="00052F62" w:rsidP="00052F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F62" w:rsidRDefault="00052F62" w:rsidP="00052F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37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</w:t>
      </w:r>
      <w:r w:rsidR="007C0E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D37E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Федеральным законом от 06.10.2003 № 131-ФЗ " Об общих принципах организации местного самоуправления в Российской Федерации"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7B49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  <w:r w:rsidR="00D079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="005876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474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B619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C0E8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6C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52F62" w:rsidRPr="007C0E82" w:rsidRDefault="007B49FF" w:rsidP="00052F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7C0E82">
        <w:rPr>
          <w:rFonts w:ascii="Times New Roman" w:hAnsi="Times New Roman" w:cs="Times New Roman"/>
          <w:b/>
          <w:sz w:val="28"/>
          <w:szCs w:val="28"/>
        </w:rPr>
        <w:t>:</w:t>
      </w:r>
    </w:p>
    <w:p w:rsidR="001D109C" w:rsidRPr="00BF0B85" w:rsidRDefault="008A2111" w:rsidP="00BF0B8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 утратившим</w:t>
      </w:r>
      <w:r w:rsidR="001D109C" w:rsidRP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силу</w:t>
      </w:r>
      <w:r w:rsidR="001D109C" w:rsidRP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052F62" w:rsidRDefault="001D109C" w:rsidP="008A21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7B49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администрации</w:t>
      </w:r>
      <w:r w:rsidR="00D079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="008A2111"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B619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A2111"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района Новосибирской области от </w:t>
      </w:r>
      <w:r w:rsid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12.07.2</w:t>
      </w:r>
      <w:r w:rsidR="00B61950">
        <w:rPr>
          <w:rFonts w:ascii="Times New Roman" w:eastAsiaTheme="minorEastAsia" w:hAnsi="Times New Roman" w:cs="Times New Roman"/>
          <w:sz w:val="28"/>
          <w:szCs w:val="28"/>
          <w:lang w:eastAsia="ru-RU"/>
        </w:rPr>
        <w:t>02</w:t>
      </w:r>
      <w:r w:rsidR="00BF0B8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 №</w:t>
      </w:r>
      <w:r w:rsidR="00EB7F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30 </w:t>
      </w:r>
      <w:r w:rsidR="00EB7FA0"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EB7FA0" w:rsidRPr="007B49FF">
        <w:rPr>
          <w:rFonts w:ascii="Times New Roman" w:hAnsi="Times New Roman" w:cs="Times New Roman"/>
          <w:sz w:val="28"/>
          <w:szCs w:val="28"/>
        </w:rPr>
        <w:t>Об</w:t>
      </w:r>
      <w:r w:rsidR="00BF0B85" w:rsidRPr="00BF0B85">
        <w:rPr>
          <w:rFonts w:ascii="Times New Roman" w:hAnsi="Times New Roman" w:cs="Times New Roman"/>
          <w:sz w:val="28"/>
          <w:szCs w:val="28"/>
        </w:rPr>
        <w:t xml:space="preserve"> утверждении Порядка предоставления грантов в форме субсидий, в том числе предоставляемых на конкурсной основе</w:t>
      </w:r>
      <w:r w:rsidR="00B61950">
        <w:rPr>
          <w:rFonts w:ascii="Times New Roman" w:hAnsi="Times New Roman" w:cs="Times New Roman"/>
          <w:sz w:val="28"/>
          <w:szCs w:val="28"/>
        </w:rPr>
        <w:t>";</w:t>
      </w:r>
    </w:p>
    <w:p w:rsidR="00770D2B" w:rsidRPr="00770D2B" w:rsidRDefault="00770D2B" w:rsidP="00770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остановление администрации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района Новосибирской области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01.11.2022</w:t>
      </w:r>
      <w:r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 №</w:t>
      </w:r>
      <w:r w:rsidR="00EB7F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64 </w:t>
      </w:r>
      <w:r w:rsidR="00EB7FA0" w:rsidRPr="001D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EB7FA0" w:rsidRPr="007B49FF">
        <w:rPr>
          <w:rFonts w:ascii="Times New Roman" w:hAnsi="Times New Roman" w:cs="Times New Roman"/>
          <w:sz w:val="28"/>
          <w:szCs w:val="28"/>
        </w:rPr>
        <w:t>Об</w:t>
      </w:r>
      <w:r w:rsidRPr="00770D2B">
        <w:rPr>
          <w:rFonts w:ascii="Times New Roman" w:hAnsi="Times New Roman" w:cs="Times New Roman"/>
          <w:sz w:val="28"/>
          <w:szCs w:val="28"/>
        </w:rPr>
        <w:t xml:space="preserve"> утверждении Порядка предоставления субсидий юридическим лицам</w:t>
      </w:r>
    </w:p>
    <w:p w:rsidR="00770D2B" w:rsidRDefault="00770D2B" w:rsidP="00770D2B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770D2B">
        <w:rPr>
          <w:rFonts w:ascii="Times New Roman" w:hAnsi="Times New Roman" w:cs="Times New Roman"/>
          <w:sz w:val="28"/>
          <w:szCs w:val="28"/>
        </w:rPr>
        <w:t xml:space="preserve">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 w:rsidR="00EB7FA0">
        <w:rPr>
          <w:rFonts w:ascii="Times New Roman" w:hAnsi="Times New Roman" w:cs="Times New Roman"/>
          <w:sz w:val="28"/>
          <w:szCs w:val="28"/>
        </w:rPr>
        <w:t>".</w:t>
      </w:r>
    </w:p>
    <w:p w:rsidR="008A2111" w:rsidRDefault="00D07917" w:rsidP="00B61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2111">
        <w:rPr>
          <w:rFonts w:ascii="Times New Roman" w:hAnsi="Times New Roman" w:cs="Times New Roman"/>
          <w:sz w:val="28"/>
          <w:szCs w:val="28"/>
        </w:rPr>
        <w:t xml:space="preserve">. </w:t>
      </w:r>
      <w:r w:rsidR="00BF0B85" w:rsidRPr="00BF0B85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BF0B85" w:rsidRPr="00BF0B85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BF0B85" w:rsidRPr="00BF0B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F0B85" w:rsidRPr="00BF0B8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F0B85" w:rsidRPr="00BF0B8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и на официальном сайте администрации </w:t>
      </w:r>
      <w:proofErr w:type="spellStart"/>
      <w:r w:rsidR="00BF0B85" w:rsidRPr="00BF0B85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BF0B85" w:rsidRPr="00BF0B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F0B85" w:rsidRPr="00BF0B8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BF0B85" w:rsidRPr="00BF0B85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F0B85" w:rsidRPr="00BF0B85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BF0B85" w:rsidRPr="00BF0B8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F0B85" w:rsidRDefault="00BF0B85" w:rsidP="00B619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6798" w:rsidRDefault="00486798" w:rsidP="00052F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FA0" w:rsidRPr="00641E62" w:rsidRDefault="00EB7FA0" w:rsidP="00052F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0B85" w:rsidRP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0B8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BF0B85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BF0B85">
        <w:rPr>
          <w:rFonts w:ascii="Times New Roman" w:hAnsi="Times New Roman"/>
          <w:sz w:val="28"/>
          <w:szCs w:val="28"/>
        </w:rPr>
        <w:t xml:space="preserve"> сельсовета </w:t>
      </w:r>
    </w:p>
    <w:p w:rsidR="00BF0B85" w:rsidRP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0B85">
        <w:rPr>
          <w:rFonts w:ascii="Times New Roman" w:hAnsi="Times New Roman"/>
          <w:sz w:val="28"/>
          <w:szCs w:val="28"/>
        </w:rPr>
        <w:t>Усть</w:t>
      </w:r>
      <w:proofErr w:type="spellEnd"/>
      <w:r w:rsidRPr="00BF0B85">
        <w:rPr>
          <w:rFonts w:ascii="Times New Roman" w:hAnsi="Times New Roman"/>
          <w:sz w:val="28"/>
          <w:szCs w:val="28"/>
        </w:rPr>
        <w:t>–</w:t>
      </w:r>
      <w:proofErr w:type="spellStart"/>
      <w:r w:rsidRPr="00BF0B85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BF0B85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Л.П.</w:t>
      </w:r>
      <w:r w:rsidR="00EB7FA0">
        <w:rPr>
          <w:rFonts w:ascii="Times New Roman" w:hAnsi="Times New Roman"/>
          <w:sz w:val="28"/>
          <w:szCs w:val="28"/>
        </w:rPr>
        <w:t xml:space="preserve"> </w:t>
      </w:r>
      <w:r w:rsidRPr="00BF0B85">
        <w:rPr>
          <w:rFonts w:ascii="Times New Roman" w:hAnsi="Times New Roman"/>
          <w:sz w:val="28"/>
          <w:szCs w:val="28"/>
        </w:rPr>
        <w:t>Васильева</w:t>
      </w:r>
    </w:p>
    <w:p w:rsidR="00BF0B85" w:rsidRP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FA0" w:rsidRPr="00BF0B85" w:rsidRDefault="00EB7FA0" w:rsidP="00BF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F0B85" w:rsidRP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0B85" w:rsidRP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0B85">
        <w:rPr>
          <w:rFonts w:ascii="Times New Roman" w:hAnsi="Times New Roman"/>
          <w:sz w:val="24"/>
          <w:szCs w:val="24"/>
        </w:rPr>
        <w:t>Петрова О.А.</w:t>
      </w:r>
    </w:p>
    <w:p w:rsidR="00F34E43" w:rsidRPr="00BF0B85" w:rsidRDefault="00BF0B85" w:rsidP="00BF0B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0B85">
        <w:rPr>
          <w:rFonts w:ascii="Times New Roman" w:hAnsi="Times New Roman"/>
          <w:sz w:val="24"/>
          <w:szCs w:val="24"/>
        </w:rPr>
        <w:t>24-316</w:t>
      </w:r>
    </w:p>
    <w:sectPr w:rsidR="00F34E43" w:rsidRPr="00BF0B85" w:rsidSect="008A211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F449C"/>
    <w:multiLevelType w:val="hybridMultilevel"/>
    <w:tmpl w:val="58E6C2D0"/>
    <w:lvl w:ilvl="0" w:tplc="C05AB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7C4781"/>
    <w:multiLevelType w:val="hybridMultilevel"/>
    <w:tmpl w:val="C43268F4"/>
    <w:lvl w:ilvl="0" w:tplc="0342326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2F62"/>
    <w:rsid w:val="00010F19"/>
    <w:rsid w:val="00052F62"/>
    <w:rsid w:val="00096C55"/>
    <w:rsid w:val="001D109C"/>
    <w:rsid w:val="00307185"/>
    <w:rsid w:val="00442E3C"/>
    <w:rsid w:val="00456C14"/>
    <w:rsid w:val="00486798"/>
    <w:rsid w:val="00532FEA"/>
    <w:rsid w:val="0058761E"/>
    <w:rsid w:val="00602677"/>
    <w:rsid w:val="006450B1"/>
    <w:rsid w:val="0064747E"/>
    <w:rsid w:val="006C7037"/>
    <w:rsid w:val="007458DA"/>
    <w:rsid w:val="00770D2B"/>
    <w:rsid w:val="007B49FF"/>
    <w:rsid w:val="007C0D15"/>
    <w:rsid w:val="007C0E82"/>
    <w:rsid w:val="008A2111"/>
    <w:rsid w:val="008B3078"/>
    <w:rsid w:val="00912C0A"/>
    <w:rsid w:val="009B3364"/>
    <w:rsid w:val="00A530B1"/>
    <w:rsid w:val="00AB3FBB"/>
    <w:rsid w:val="00B61950"/>
    <w:rsid w:val="00BF0B85"/>
    <w:rsid w:val="00C23CBD"/>
    <w:rsid w:val="00D07917"/>
    <w:rsid w:val="00D4046E"/>
    <w:rsid w:val="00E537DC"/>
    <w:rsid w:val="00EB7FA0"/>
    <w:rsid w:val="00F34E43"/>
    <w:rsid w:val="00F50EBE"/>
    <w:rsid w:val="00FD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3F2AB-D140-48FE-9383-A983EAF8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F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2F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052F62"/>
    <w:pPr>
      <w:ind w:left="720"/>
      <w:contextualSpacing/>
    </w:pPr>
  </w:style>
  <w:style w:type="character" w:styleId="a4">
    <w:name w:val="Hyperlink"/>
    <w:basedOn w:val="a0"/>
    <w:rsid w:val="00052F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E82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1D1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Kamyshevo</cp:lastModifiedBy>
  <cp:revision>21</cp:revision>
  <dcterms:created xsi:type="dcterms:W3CDTF">2017-06-28T02:46:00Z</dcterms:created>
  <dcterms:modified xsi:type="dcterms:W3CDTF">2023-02-10T06:03:00Z</dcterms:modified>
</cp:coreProperties>
</file>